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报名方式</w:t>
      </w:r>
    </w:p>
    <w:p>
      <w:pPr>
        <w:spacing w:line="360" w:lineRule="auto"/>
        <w:ind w:firstLine="900" w:firstLineChars="3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请于2019年12月20日12:00前发送“报名回执表”（如下）到电子邮箱</w:t>
      </w:r>
      <w:r>
        <w:rPr>
          <w:rFonts w:ascii="仿宋" w:hAnsi="仿宋" w:eastAsia="仿宋" w:cs="仿宋"/>
          <w:kern w:val="0"/>
          <w:sz w:val="30"/>
          <w:szCs w:val="30"/>
        </w:rPr>
        <w:t>hr@hongbocx.com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，咨询电话：400-175-8898 / </w:t>
      </w:r>
      <w:r>
        <w:rPr>
          <w:rFonts w:hint="eastAsia" w:ascii="仿宋" w:hAnsi="仿宋" w:eastAsia="仿宋" w:cs="仿宋"/>
          <w:sz w:val="30"/>
          <w:szCs w:val="30"/>
        </w:rPr>
        <w:t>0755-26900750（邮件主题请备注“汪博士项目管理核心大讲堂”）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活  动  报  名  表</w:t>
      </w:r>
    </w:p>
    <w:tbl>
      <w:tblPr>
        <w:tblStyle w:val="6"/>
        <w:tblW w:w="99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1851"/>
        <w:gridCol w:w="1845"/>
        <w:gridCol w:w="1852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552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参加人员姓名</w:t>
            </w:r>
          </w:p>
        </w:tc>
        <w:tc>
          <w:tcPr>
            <w:tcW w:w="1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职务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QQ号码</w:t>
            </w:r>
          </w:p>
        </w:tc>
        <w:tc>
          <w:tcPr>
            <w:tcW w:w="20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E-MAIL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8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kern w:val="0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                             </w:t>
      </w:r>
      <w:bookmarkStart w:id="0" w:name="_GoBack"/>
      <w:bookmarkEnd w:id="0"/>
    </w:p>
    <w:p/>
    <w:sectPr>
      <w:headerReference r:id="rId3" w:type="even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F5221"/>
    <w:rsid w:val="005B2C22"/>
    <w:rsid w:val="00867CF5"/>
    <w:rsid w:val="009759DD"/>
    <w:rsid w:val="0099029E"/>
    <w:rsid w:val="00BA2023"/>
    <w:rsid w:val="00BF4E45"/>
    <w:rsid w:val="00CB767B"/>
    <w:rsid w:val="00E50ABC"/>
    <w:rsid w:val="179F5221"/>
    <w:rsid w:val="3E7E2AF5"/>
    <w:rsid w:val="43535BED"/>
    <w:rsid w:val="6D5D72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878</Characters>
  <Lines>7</Lines>
  <Paragraphs>2</Paragraphs>
  <TotalTime>13</TotalTime>
  <ScaleCrop>false</ScaleCrop>
  <LinksUpToDate>false</LinksUpToDate>
  <CharactersWithSpaces>1029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2019-11-05T07:24:00Z</dcterms:created>
  <dc:creator>SUNFLOWER</dc:creator>
  <cp:lastModifiedBy>cycle</cp:lastModifiedBy>
  <dcterms:modified xsi:type="dcterms:W3CDTF">2019-12-16T09:08:49Z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