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D" w:rsidRDefault="008A56C1">
      <w:r>
        <w:rPr>
          <w:noProof/>
        </w:rPr>
        <w:pict>
          <v:rect id="_x0000_s2051" style="position:absolute;left:0;text-align:left;margin-left:325.75pt;margin-top:-2.15pt;width:176.8pt;height:27.7pt;z-index:251659264">
            <v:textbox style="mso-next-textbox:#_x0000_s2051">
              <w:txbxContent>
                <w:p w:rsidR="00601A63" w:rsidRPr="00A639A3" w:rsidRDefault="00601A63" w:rsidP="00601A63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position w:val="18"/>
                      <w:szCs w:val="21"/>
                    </w:rPr>
                  </w:pPr>
                  <w:r w:rsidRPr="00A639A3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截止日期：</w:t>
                  </w:r>
                  <w:r w:rsidR="00F76991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2019</w:t>
                  </w:r>
                  <w:r w:rsidRPr="00A639A3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10</w:t>
                  </w:r>
                  <w:r w:rsidRPr="00A639A3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月</w:t>
                  </w:r>
                  <w:r w:rsidR="00A7211C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30</w:t>
                  </w:r>
                  <w:r w:rsidRPr="00A639A3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日</w:t>
                  </w:r>
                </w:p>
                <w:p w:rsidR="00601A63" w:rsidRPr="00890CF3" w:rsidRDefault="00601A63" w:rsidP="00601A63">
                  <w:pPr>
                    <w:jc w:val="center"/>
                    <w:rPr>
                      <w:position w:val="18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5pt;margin-top:-2.15pt;width:36pt;height:33.3pt;z-index:251658240" filled="f" stroked="f">
            <v:textbox style="mso-next-textbox:#_x0000_s2050">
              <w:txbxContent>
                <w:p w:rsidR="0042646D" w:rsidRDefault="0042646D" w:rsidP="0042646D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A639A3">
                    <w:rPr>
                      <w:rFonts w:ascii="宋体" w:hAnsi="宋体" w:hint="eastAsia"/>
                      <w:b/>
                      <w:szCs w:val="21"/>
                    </w:rPr>
                    <w:t>A</w:t>
                  </w:r>
                  <w:r w:rsidR="00F76991">
                    <w:rPr>
                      <w:rFonts w:ascii="宋体" w:hAnsi="宋体" w:hint="eastAsia"/>
                      <w:b/>
                      <w:szCs w:val="21"/>
                    </w:rPr>
                    <w:t>11</w:t>
                  </w:r>
                </w:p>
                <w:p w:rsidR="0042646D" w:rsidRDefault="0042646D" w:rsidP="0042646D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  <w:p w:rsidR="0042646D" w:rsidRPr="00A639A3" w:rsidRDefault="0042646D" w:rsidP="0042646D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42646D" w:rsidRDefault="008E0A21" w:rsidP="008E0A21">
      <w:pPr>
        <w:spacing w:line="288" w:lineRule="auto"/>
        <w:rPr>
          <w:rFonts w:ascii="宋体" w:hAnsi="宋体"/>
          <w:b/>
          <w:sz w:val="28"/>
          <w:szCs w:val="28"/>
        </w:rPr>
      </w:pPr>
      <w:r>
        <w:rPr>
          <w:rFonts w:hint="eastAsia"/>
        </w:rPr>
        <w:t xml:space="preserve">                        </w:t>
      </w:r>
      <w:r w:rsidR="0042646D">
        <w:rPr>
          <w:rFonts w:ascii="宋体" w:hAnsi="宋体" w:hint="eastAsia"/>
          <w:b/>
          <w:sz w:val="28"/>
          <w:szCs w:val="28"/>
        </w:rPr>
        <w:t>第二十</w:t>
      </w:r>
      <w:r w:rsidR="00F76991">
        <w:rPr>
          <w:rFonts w:ascii="宋体" w:hAnsi="宋体" w:hint="eastAsia"/>
          <w:b/>
          <w:sz w:val="28"/>
          <w:szCs w:val="28"/>
        </w:rPr>
        <w:t>一</w:t>
      </w:r>
      <w:r w:rsidR="0042646D" w:rsidRPr="000E2E11">
        <w:rPr>
          <w:rFonts w:ascii="宋体" w:hAnsi="宋体" w:hint="eastAsia"/>
          <w:b/>
          <w:sz w:val="28"/>
          <w:szCs w:val="28"/>
        </w:rPr>
        <w:t>届中国国际高新技术成果交易会</w:t>
      </w:r>
    </w:p>
    <w:p w:rsidR="0042646D" w:rsidRPr="009952F1" w:rsidRDefault="0042646D" w:rsidP="0042646D">
      <w:pPr>
        <w:spacing w:line="288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项目配对洽谈活动</w:t>
      </w:r>
      <w:r w:rsidRPr="000E2E11">
        <w:rPr>
          <w:rFonts w:ascii="宋体" w:hAnsi="宋体" w:hint="eastAsia"/>
          <w:b/>
          <w:sz w:val="28"/>
          <w:szCs w:val="28"/>
        </w:rPr>
        <w:t>报名表</w:t>
      </w:r>
    </w:p>
    <w:tbl>
      <w:tblPr>
        <w:tblpPr w:leftFromText="180" w:rightFromText="180" w:vertAnchor="text" w:horzAnchor="margin" w:tblpXSpec="center" w:tblpY="36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317"/>
        <w:gridCol w:w="540"/>
        <w:gridCol w:w="237"/>
        <w:gridCol w:w="599"/>
        <w:gridCol w:w="73"/>
        <w:gridCol w:w="597"/>
        <w:gridCol w:w="641"/>
        <w:gridCol w:w="1172"/>
        <w:gridCol w:w="428"/>
        <w:gridCol w:w="7"/>
        <w:gridCol w:w="796"/>
        <w:gridCol w:w="1710"/>
      </w:tblGrid>
      <w:tr w:rsidR="0042646D" w:rsidRPr="009952F1" w:rsidTr="00881C1A">
        <w:trPr>
          <w:cantSplit/>
          <w:trHeight w:val="705"/>
        </w:trPr>
        <w:tc>
          <w:tcPr>
            <w:tcW w:w="1311" w:type="dxa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单位名称</w:t>
            </w:r>
          </w:p>
        </w:tc>
        <w:tc>
          <w:tcPr>
            <w:tcW w:w="8117" w:type="dxa"/>
            <w:gridSpan w:val="12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680"/>
        </w:trPr>
        <w:tc>
          <w:tcPr>
            <w:tcW w:w="1311" w:type="dxa"/>
            <w:vMerge w:val="restart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洽谈身份</w:t>
            </w:r>
          </w:p>
        </w:tc>
        <w:tc>
          <w:tcPr>
            <w:tcW w:w="1317" w:type="dxa"/>
            <w:vMerge w:val="restart"/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  <w:r w:rsidRPr="009952F1">
              <w:rPr>
                <w:rFonts w:ascii="Tahoma" w:eastAsia="仿宋_GB2312" w:hAnsi="Tahoma" w:cs="Tahoma" w:hint="eastAsia"/>
              </w:rPr>
              <w:t>□项目方</w:t>
            </w:r>
          </w:p>
        </w:tc>
        <w:tc>
          <w:tcPr>
            <w:tcW w:w="777" w:type="dxa"/>
            <w:gridSpan w:val="2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项目名称</w:t>
            </w:r>
          </w:p>
        </w:tc>
        <w:tc>
          <w:tcPr>
            <w:tcW w:w="6023" w:type="dxa"/>
            <w:gridSpan w:val="9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680"/>
        </w:trPr>
        <w:tc>
          <w:tcPr>
            <w:tcW w:w="1311" w:type="dxa"/>
            <w:vMerge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eastAsia="黑体" w:hAnsi="Tahoma" w:cs="Tahoma"/>
              </w:rPr>
            </w:pPr>
          </w:p>
        </w:tc>
        <w:tc>
          <w:tcPr>
            <w:tcW w:w="1317" w:type="dxa"/>
            <w:vMerge/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所属行业</w:t>
            </w:r>
          </w:p>
        </w:tc>
        <w:tc>
          <w:tcPr>
            <w:tcW w:w="6023" w:type="dxa"/>
            <w:gridSpan w:val="9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632"/>
        </w:trPr>
        <w:tc>
          <w:tcPr>
            <w:tcW w:w="1311" w:type="dxa"/>
            <w:vMerge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eastAsia="黑体" w:hAnsi="Tahoma" w:cs="Tahoma"/>
              </w:rPr>
            </w:pPr>
          </w:p>
        </w:tc>
        <w:tc>
          <w:tcPr>
            <w:tcW w:w="8117" w:type="dxa"/>
            <w:gridSpan w:val="12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440" w:lineRule="atLeast"/>
              <w:rPr>
                <w:rFonts w:ascii="Tahoma" w:eastAsia="仿宋_GB2312" w:hAnsi="Tahoma" w:cs="Tahoma"/>
              </w:rPr>
            </w:pPr>
            <w:r w:rsidRPr="009952F1">
              <w:rPr>
                <w:rFonts w:ascii="Tahoma" w:eastAsia="仿宋_GB2312" w:hAnsi="Tahoma" w:cs="Tahoma" w:hint="eastAsia"/>
              </w:rPr>
              <w:t>□投资方</w:t>
            </w:r>
            <w:r w:rsidRPr="009952F1">
              <w:rPr>
                <w:rFonts w:ascii="Tahoma" w:eastAsia="仿宋_GB2312" w:hAnsi="Tahoma" w:cs="Tahoma" w:hint="eastAsia"/>
              </w:rPr>
              <w:t xml:space="preserve">                  </w:t>
            </w:r>
            <w:r w:rsidRPr="009952F1">
              <w:rPr>
                <w:rFonts w:ascii="Tahoma" w:eastAsia="仿宋_GB2312" w:hAnsi="Tahoma" w:cs="Tahoma" w:hint="eastAsia"/>
              </w:rPr>
              <w:t>□中介机构</w:t>
            </w:r>
            <w:r w:rsidRPr="009952F1">
              <w:rPr>
                <w:rFonts w:ascii="Tahoma" w:eastAsia="仿宋_GB2312" w:hAnsi="Tahoma" w:cs="Tahoma" w:hint="eastAsia"/>
              </w:rPr>
              <w:t xml:space="preserve">            </w:t>
            </w:r>
          </w:p>
        </w:tc>
      </w:tr>
      <w:tr w:rsidR="0042646D" w:rsidRPr="009952F1" w:rsidTr="00881C1A">
        <w:trPr>
          <w:cantSplit/>
          <w:trHeight w:val="65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洽谈地点</w:t>
            </w:r>
          </w:p>
        </w:tc>
        <w:tc>
          <w:tcPr>
            <w:tcW w:w="8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  <w:r w:rsidRPr="009952F1">
              <w:rPr>
                <w:rFonts w:ascii="Tahoma" w:eastAsia="仿宋_GB2312" w:hAnsi="Tahoma" w:cs="Tahoma" w:hint="eastAsia"/>
              </w:rPr>
              <w:t>深圳会展中心</w:t>
            </w:r>
            <w:r>
              <w:rPr>
                <w:rFonts w:ascii="Tahoma" w:eastAsia="仿宋_GB2312" w:hAnsi="Tahoma" w:cs="Tahoma" w:hint="eastAsia"/>
              </w:rPr>
              <w:t>9</w:t>
            </w:r>
            <w:r>
              <w:rPr>
                <w:rFonts w:ascii="Tahoma" w:eastAsia="仿宋_GB2312" w:hAnsi="Tahoma" w:cs="Tahoma" w:hint="eastAsia"/>
              </w:rPr>
              <w:t>展馆内</w:t>
            </w:r>
          </w:p>
        </w:tc>
      </w:tr>
      <w:tr w:rsidR="0042646D" w:rsidRPr="009952F1" w:rsidTr="00881C1A">
        <w:trPr>
          <w:cantSplit/>
          <w:trHeight w:val="69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eastAsia"/>
                <w:b/>
                <w:bCs/>
              </w:rPr>
              <w:t>是否参展商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eastAsia"/>
                <w:b/>
                <w:bCs/>
              </w:rPr>
              <w:t>所属展区</w:t>
            </w:r>
          </w:p>
          <w:p w:rsidR="0042646D" w:rsidRPr="002A0D0C" w:rsidRDefault="0042646D" w:rsidP="00881C1A">
            <w:pPr>
              <w:spacing w:line="300" w:lineRule="exact"/>
              <w:jc w:val="center"/>
              <w:rPr>
                <w:rFonts w:ascii="Tahoma" w:eastAsia="仿宋_GB2312" w:hAnsi="Tahoma" w:cs="Tahoma"/>
                <w:b/>
              </w:rPr>
            </w:pP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(</w:t>
            </w: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参展商填写</w:t>
            </w: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eastAsia"/>
                <w:b/>
                <w:bCs/>
              </w:rPr>
              <w:t>展位号</w:t>
            </w:r>
          </w:p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(</w:t>
            </w: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参展商填写</w:t>
            </w:r>
            <w:r w:rsidRPr="00363478">
              <w:rPr>
                <w:rFonts w:ascii="Tahoma" w:hAnsi="Tahoma" w:cs="Tahoma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70"/>
        </w:trPr>
        <w:tc>
          <w:tcPr>
            <w:tcW w:w="9428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1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2646D" w:rsidRPr="009952F1" w:rsidTr="00881C1A">
        <w:trPr>
          <w:cantSplit/>
          <w:trHeight w:val="595"/>
        </w:trPr>
        <w:tc>
          <w:tcPr>
            <w:tcW w:w="1311" w:type="dxa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通讯地址</w:t>
            </w:r>
          </w:p>
        </w:tc>
        <w:tc>
          <w:tcPr>
            <w:tcW w:w="5611" w:type="dxa"/>
            <w:gridSpan w:val="10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  <w:tc>
          <w:tcPr>
            <w:tcW w:w="796" w:type="dxa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邮政编码</w:t>
            </w:r>
          </w:p>
        </w:tc>
        <w:tc>
          <w:tcPr>
            <w:tcW w:w="1710" w:type="dxa"/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547"/>
        </w:trPr>
        <w:tc>
          <w:tcPr>
            <w:tcW w:w="1311" w:type="dxa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联系人</w:t>
            </w:r>
          </w:p>
        </w:tc>
        <w:tc>
          <w:tcPr>
            <w:tcW w:w="2693" w:type="dxa"/>
            <w:gridSpan w:val="4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职务</w:t>
            </w:r>
          </w:p>
        </w:tc>
        <w:tc>
          <w:tcPr>
            <w:tcW w:w="2248" w:type="dxa"/>
            <w:gridSpan w:val="4"/>
            <w:tcBorders>
              <w:bottom w:val="dashed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  <w:tc>
          <w:tcPr>
            <w:tcW w:w="796" w:type="dxa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手机</w:t>
            </w:r>
          </w:p>
        </w:tc>
        <w:tc>
          <w:tcPr>
            <w:tcW w:w="1710" w:type="dxa"/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555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联系电话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传真</w:t>
            </w: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电子邮件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117"/>
        </w:trPr>
        <w:tc>
          <w:tcPr>
            <w:tcW w:w="9428" w:type="dxa"/>
            <w:gridSpan w:val="13"/>
            <w:tcBorders>
              <w:left w:val="nil"/>
              <w:right w:val="nil"/>
            </w:tcBorders>
            <w:vAlign w:val="center"/>
          </w:tcPr>
          <w:p w:rsidR="0042646D" w:rsidRPr="009952F1" w:rsidRDefault="0042646D" w:rsidP="00881C1A">
            <w:pPr>
              <w:adjustRightInd w:val="0"/>
              <w:snapToGrid w:val="0"/>
              <w:spacing w:line="100" w:lineRule="exact"/>
              <w:rPr>
                <w:rFonts w:ascii="Tahoma" w:hAnsi="Tahoma" w:cs="Tahoma"/>
                <w:b/>
                <w:bCs/>
              </w:rPr>
            </w:pPr>
          </w:p>
        </w:tc>
      </w:tr>
      <w:tr w:rsidR="0042646D" w:rsidRPr="004B0E4B" w:rsidTr="00881C1A">
        <w:trPr>
          <w:cantSplit/>
          <w:trHeight w:val="679"/>
        </w:trPr>
        <w:tc>
          <w:tcPr>
            <w:tcW w:w="6915" w:type="dxa"/>
            <w:gridSpan w:val="10"/>
            <w:tcBorders>
              <w:bottom w:val="single" w:sz="4" w:space="0" w:color="auto"/>
            </w:tcBorders>
            <w:vAlign w:val="center"/>
          </w:tcPr>
          <w:p w:rsidR="0042646D" w:rsidRPr="004B0E4B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4B0E4B">
              <w:rPr>
                <w:rFonts w:ascii="Tahoma" w:hAnsi="Tahoma" w:cs="Tahoma" w:hint="eastAsia"/>
                <w:b/>
                <w:bCs/>
              </w:rPr>
              <w:t>是否同意第三方机构提供融资服务（填写“是”或“否”）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vAlign w:val="center"/>
          </w:tcPr>
          <w:p w:rsidR="0042646D" w:rsidRPr="004B0E4B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2646D" w:rsidRPr="009952F1" w:rsidTr="00881C1A">
        <w:trPr>
          <w:cantSplit/>
          <w:trHeight w:val="685"/>
        </w:trPr>
        <w:tc>
          <w:tcPr>
            <w:tcW w:w="1311" w:type="dxa"/>
            <w:vMerge w:val="restart"/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对配对方</w:t>
            </w:r>
          </w:p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要求</w:t>
            </w:r>
          </w:p>
        </w:tc>
        <w:tc>
          <w:tcPr>
            <w:tcW w:w="8117" w:type="dxa"/>
            <w:gridSpan w:val="12"/>
            <w:tcBorders>
              <w:bottom w:val="dashed" w:sz="4" w:space="0" w:color="auto"/>
            </w:tcBorders>
          </w:tcPr>
          <w:p w:rsidR="0042646D" w:rsidRPr="009952F1" w:rsidRDefault="0042646D" w:rsidP="00881C1A">
            <w:pPr>
              <w:spacing w:line="300" w:lineRule="exact"/>
              <w:rPr>
                <w:rFonts w:ascii="Tahoma" w:eastAsia="仿宋_GB2312" w:hAnsi="Tahoma" w:cs="Tahoma"/>
              </w:rPr>
            </w:pPr>
          </w:p>
        </w:tc>
      </w:tr>
      <w:tr w:rsidR="0042646D" w:rsidRPr="009952F1" w:rsidTr="00881C1A">
        <w:trPr>
          <w:cantSplit/>
          <w:trHeight w:val="27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eastAsia="黑体" w:hAnsi="Tahoma" w:cs="Tahoma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单位负责人签字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日期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widowControl/>
              <w:jc w:val="left"/>
              <w:rPr>
                <w:rFonts w:ascii="Tahoma" w:eastAsia="黑体" w:hAnsi="Tahoma" w:cs="Tahoma"/>
              </w:rPr>
            </w:pPr>
          </w:p>
          <w:p w:rsidR="0042646D" w:rsidRPr="009952F1" w:rsidRDefault="0042646D" w:rsidP="00881C1A">
            <w:pPr>
              <w:spacing w:line="300" w:lineRule="exact"/>
              <w:rPr>
                <w:rFonts w:ascii="Tahoma" w:eastAsia="黑体" w:hAnsi="Tahoma" w:cs="Tahoma"/>
              </w:rPr>
            </w:pPr>
          </w:p>
        </w:tc>
      </w:tr>
      <w:tr w:rsidR="0042646D" w:rsidRPr="009952F1" w:rsidTr="00881C1A">
        <w:trPr>
          <w:cantSplit/>
          <w:trHeight w:val="466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eastAsia="黑体" w:hAnsi="Tahoma" w:cs="Tahoma"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免责</w:t>
            </w:r>
          </w:p>
        </w:tc>
        <w:tc>
          <w:tcPr>
            <w:tcW w:w="8117" w:type="dxa"/>
            <w:gridSpan w:val="12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widowControl/>
              <w:jc w:val="left"/>
              <w:rPr>
                <w:rFonts w:ascii="Tahoma" w:eastAsia="黑体" w:hAnsi="Tahoma" w:cs="Tahoma"/>
                <w:b/>
              </w:rPr>
            </w:pPr>
            <w:r w:rsidRPr="009952F1">
              <w:rPr>
                <w:rFonts w:ascii="Tahoma" w:eastAsia="黑体" w:hAnsi="Tahoma" w:cs="Tahoma" w:hint="eastAsia"/>
                <w:b/>
              </w:rPr>
              <w:t>大会仅向各项目方、投资方、中介机构等提供洽谈交流平台，各方之间发生的任何经济纠纷均由自己承担。</w:t>
            </w:r>
          </w:p>
        </w:tc>
      </w:tr>
      <w:tr w:rsidR="0042646D" w:rsidRPr="009952F1" w:rsidTr="008E0A21">
        <w:trPr>
          <w:cantSplit/>
          <w:trHeight w:val="3261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9952F1">
              <w:rPr>
                <w:rFonts w:ascii="Tahoma" w:hAnsi="Tahoma" w:cs="Tahoma" w:hint="eastAsia"/>
                <w:b/>
                <w:bCs/>
              </w:rPr>
              <w:t>备注</w:t>
            </w:r>
          </w:p>
          <w:p w:rsidR="0042646D" w:rsidRPr="009952F1" w:rsidRDefault="0042646D" w:rsidP="00881C1A">
            <w:pPr>
              <w:spacing w:line="300" w:lineRule="exact"/>
              <w:jc w:val="center"/>
              <w:rPr>
                <w:rFonts w:ascii="Tahoma" w:eastAsia="黑体" w:hAnsi="Tahoma" w:cs="Tahoma"/>
              </w:rPr>
            </w:pPr>
          </w:p>
        </w:tc>
        <w:tc>
          <w:tcPr>
            <w:tcW w:w="8117" w:type="dxa"/>
            <w:gridSpan w:val="12"/>
            <w:tcBorders>
              <w:bottom w:val="single" w:sz="4" w:space="0" w:color="auto"/>
            </w:tcBorders>
            <w:vAlign w:val="center"/>
          </w:tcPr>
          <w:p w:rsidR="0042646D" w:rsidRPr="00790250" w:rsidRDefault="0042646D" w:rsidP="0042646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20" w:lineRule="atLeast"/>
              <w:ind w:firstLineChars="0"/>
              <w:rPr>
                <w:rFonts w:ascii="仿宋_GB2312" w:eastAsia="仿宋_GB2312" w:hAnsi="Tahoma" w:cs="Tahoma"/>
              </w:rPr>
            </w:pPr>
            <w:r w:rsidRPr="00790250">
              <w:rPr>
                <w:rFonts w:ascii="仿宋_GB2312" w:eastAsia="仿宋_GB2312" w:hAnsi="Tahoma" w:cs="Tahoma" w:hint="eastAsia"/>
              </w:rPr>
              <w:t>投资方请一同附上《投资方登记表》（在线提交），项目方请一同附上《项目登记表》（在线提交），以邮件方式反馈至：</w:t>
            </w:r>
          </w:p>
          <w:p w:rsidR="0042646D" w:rsidRDefault="0042646D" w:rsidP="00881C1A">
            <w:pPr>
              <w:pStyle w:val="a5"/>
              <w:adjustRightInd w:val="0"/>
              <w:snapToGrid w:val="0"/>
              <w:spacing w:line="320" w:lineRule="atLeast"/>
              <w:ind w:leftChars="171" w:left="359" w:firstLineChars="350" w:firstLine="735"/>
              <w:rPr>
                <w:rFonts w:ascii="仿宋_GB2312" w:eastAsia="仿宋_GB2312" w:hAnsi="Tahoma" w:cs="Tahoma"/>
              </w:rPr>
            </w:pPr>
            <w:r w:rsidRPr="00790250">
              <w:rPr>
                <w:rFonts w:ascii="仿宋_GB2312" w:eastAsia="仿宋_GB2312" w:hAnsi="Tahoma" w:cs="Tahoma" w:hint="eastAsia"/>
              </w:rPr>
              <w:t>李小姐  邮箱：</w:t>
            </w:r>
            <w:hyperlink r:id="rId7" w:history="1">
              <w:r w:rsidRPr="00790250">
                <w:rPr>
                  <w:rFonts w:ascii="仿宋_GB2312" w:eastAsia="仿宋_GB2312" w:hAnsi="Tahoma" w:cs="Tahoma" w:hint="eastAsia"/>
                </w:rPr>
                <w:t>liyunyun222@163.com</w:t>
              </w:r>
            </w:hyperlink>
            <w:r w:rsidRPr="00790250">
              <w:rPr>
                <w:rFonts w:ascii="仿宋_GB2312" w:eastAsia="仿宋_GB2312" w:hAnsi="Tahoma" w:cs="Tahoma" w:hint="eastAsia"/>
              </w:rPr>
              <w:t xml:space="preserve">     手机：18926079351</w:t>
            </w:r>
            <w:r w:rsidRPr="00790250">
              <w:rPr>
                <w:rFonts w:ascii="仿宋_GB2312" w:eastAsia="仿宋_GB2312" w:hAnsi="Tahoma" w:cs="Tahoma"/>
              </w:rPr>
              <w:t xml:space="preserve"> </w:t>
            </w:r>
          </w:p>
          <w:p w:rsidR="0042646D" w:rsidRPr="00790250" w:rsidRDefault="0042646D" w:rsidP="00881C1A">
            <w:pPr>
              <w:pStyle w:val="a5"/>
              <w:adjustRightInd w:val="0"/>
              <w:snapToGrid w:val="0"/>
              <w:spacing w:line="320" w:lineRule="atLeast"/>
              <w:ind w:leftChars="171" w:left="359" w:firstLineChars="350" w:firstLine="735"/>
              <w:rPr>
                <w:rFonts w:ascii="仿宋_GB2312" w:eastAsia="仿宋_GB2312" w:hAnsi="Tahoma" w:cs="Tahoma"/>
              </w:rPr>
            </w:pPr>
            <w:r w:rsidRPr="00790250">
              <w:rPr>
                <w:rFonts w:ascii="仿宋_GB2312" w:eastAsia="仿宋_GB2312" w:hAnsi="Tahoma" w:cs="Tahoma" w:hint="eastAsia"/>
              </w:rPr>
              <w:t>罗先生  邮箱：278243299@qq.com        手机：13537738577</w:t>
            </w:r>
          </w:p>
          <w:p w:rsidR="0042646D" w:rsidRDefault="0042646D" w:rsidP="00881C1A">
            <w:pPr>
              <w:adjustRightInd w:val="0"/>
              <w:snapToGrid w:val="0"/>
              <w:spacing w:line="320" w:lineRule="atLeast"/>
              <w:ind w:leftChars="524" w:left="2757" w:hangingChars="789" w:hanging="1657"/>
              <w:rPr>
                <w:rFonts w:ascii="仿宋_GB2312" w:eastAsia="仿宋_GB2312" w:hAnsi="Tahoma" w:cs="Tahoma"/>
              </w:rPr>
            </w:pPr>
            <w:r>
              <w:rPr>
                <w:rFonts w:ascii="仿宋_GB2312" w:eastAsia="仿宋_GB2312" w:hAnsi="Tahoma" w:cs="Tahoma" w:hint="eastAsia"/>
              </w:rPr>
              <w:t xml:space="preserve">廖小姐  </w:t>
            </w:r>
            <w:r w:rsidRPr="00B972E0">
              <w:rPr>
                <w:rFonts w:ascii="仿宋_GB2312" w:eastAsia="仿宋_GB2312" w:hAnsi="Tahoma" w:cs="Tahoma" w:hint="eastAsia"/>
              </w:rPr>
              <w:t>邮箱：</w:t>
            </w:r>
            <w:hyperlink r:id="rId8" w:history="1">
              <w:r w:rsidRPr="00215445">
                <w:rPr>
                  <w:rFonts w:ascii="仿宋_GB2312" w:eastAsia="仿宋_GB2312" w:hAnsi="Tahoma" w:cs="Tahoma" w:hint="eastAsia"/>
                </w:rPr>
                <w:t>mercy@szcicl.com</w:t>
              </w:r>
            </w:hyperlink>
            <w:r w:rsidRPr="00215445">
              <w:rPr>
                <w:rFonts w:ascii="仿宋_GB2312" w:eastAsia="仿宋_GB2312" w:hAnsi="Tahoma" w:cs="Tahoma" w:hint="eastAsia"/>
              </w:rPr>
              <w:t xml:space="preserve"> </w:t>
            </w:r>
            <w:r w:rsidRPr="00B972E0">
              <w:rPr>
                <w:rFonts w:ascii="仿宋_GB2312" w:eastAsia="仿宋_GB2312" w:hAnsi="Tahoma" w:cs="Tahoma" w:hint="eastAsia"/>
              </w:rPr>
              <w:t xml:space="preserve">    </w:t>
            </w:r>
            <w:r>
              <w:rPr>
                <w:rFonts w:ascii="仿宋_GB2312" w:eastAsia="仿宋_GB2312" w:hAnsi="Tahoma" w:cs="Tahoma" w:hint="eastAsia"/>
              </w:rPr>
              <w:t xml:space="preserve">   </w:t>
            </w:r>
            <w:hyperlink r:id="rId9" w:history="1">
              <w:r w:rsidRPr="00B972E0">
                <w:rPr>
                  <w:rFonts w:ascii="仿宋_GB2312" w:eastAsia="仿宋_GB2312" w:hAnsi="Tahoma" w:cs="Tahoma" w:hint="eastAsia"/>
                </w:rPr>
                <w:t>电话:</w:t>
              </w:r>
              <w:r>
                <w:rPr>
                  <w:rFonts w:ascii="仿宋_GB2312" w:eastAsia="仿宋_GB2312" w:hAnsi="Tahoma" w:cs="Tahoma" w:hint="eastAsia"/>
                </w:rPr>
                <w:t xml:space="preserve"> 0</w:t>
              </w:r>
              <w:r w:rsidRPr="00B972E0">
                <w:rPr>
                  <w:rFonts w:ascii="仿宋_GB2312" w:eastAsia="仿宋_GB2312" w:hAnsi="Tahoma" w:cs="Tahoma" w:hint="eastAsia"/>
                </w:rPr>
                <w:t>755-82358211</w:t>
              </w:r>
            </w:hyperlink>
          </w:p>
          <w:p w:rsidR="0042646D" w:rsidRPr="00B972E0" w:rsidRDefault="0042646D" w:rsidP="00881C1A">
            <w:pPr>
              <w:adjustRightInd w:val="0"/>
              <w:snapToGrid w:val="0"/>
              <w:spacing w:line="320" w:lineRule="atLeast"/>
              <w:ind w:leftChars="928" w:left="2747" w:hangingChars="380" w:hanging="798"/>
              <w:rPr>
                <w:rFonts w:ascii="仿宋_GB2312" w:eastAsia="仿宋_GB2312" w:hAnsi="Tahoma" w:cs="Tahoma"/>
              </w:rPr>
            </w:pPr>
            <w:r>
              <w:rPr>
                <w:rFonts w:ascii="仿宋_GB2312" w:eastAsia="仿宋_GB2312" w:hAnsi="Tahoma" w:cs="Tahoma" w:hint="eastAsia"/>
              </w:rPr>
              <w:t xml:space="preserve">手机：15818549929             </w:t>
            </w:r>
            <w:r w:rsidRPr="00B972E0">
              <w:rPr>
                <w:rFonts w:ascii="仿宋_GB2312" w:eastAsia="仿宋_GB2312" w:hAnsi="Tahoma" w:cs="Tahoma" w:hint="eastAsia"/>
              </w:rPr>
              <w:t>传真：0755-25831606</w:t>
            </w:r>
          </w:p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仿宋_GB2312" w:eastAsia="仿宋_GB2312" w:hAnsi="Tahoma" w:cs="Tahoma"/>
              </w:rPr>
            </w:pPr>
            <w:r>
              <w:rPr>
                <w:rFonts w:ascii="仿宋_GB2312" w:eastAsia="仿宋_GB2312" w:hAnsi="Tahoma" w:cs="Tahoma" w:hint="eastAsia"/>
              </w:rPr>
              <w:t>2</w:t>
            </w:r>
            <w:r w:rsidRPr="009952F1">
              <w:rPr>
                <w:rFonts w:ascii="仿宋_GB2312" w:eastAsia="仿宋_GB2312" w:hAnsi="Tahoma" w:cs="Tahoma" w:hint="eastAsia"/>
              </w:rPr>
              <w:t>．参加配对活动的单位必须至少有一人到会；</w:t>
            </w:r>
          </w:p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仿宋_GB2312" w:eastAsia="仿宋_GB2312" w:hAnsi="Tahoma" w:cs="Tahoma"/>
              </w:rPr>
            </w:pPr>
            <w:r>
              <w:rPr>
                <w:rFonts w:ascii="仿宋_GB2312" w:eastAsia="仿宋_GB2312" w:hAnsi="Tahoma" w:cs="Tahoma" w:hint="eastAsia"/>
              </w:rPr>
              <w:t>3</w:t>
            </w:r>
            <w:r w:rsidRPr="009952F1">
              <w:rPr>
                <w:rFonts w:ascii="仿宋_GB2312" w:eastAsia="仿宋_GB2312" w:hAnsi="Tahoma" w:cs="Tahoma" w:hint="eastAsia"/>
              </w:rPr>
              <w:t>．参加配对活动的资格以大会审批意见为准；</w:t>
            </w:r>
          </w:p>
          <w:p w:rsidR="0042646D" w:rsidRPr="009952F1" w:rsidRDefault="0042646D" w:rsidP="00881C1A">
            <w:pPr>
              <w:adjustRightInd w:val="0"/>
              <w:snapToGrid w:val="0"/>
              <w:spacing w:line="320" w:lineRule="atLeast"/>
              <w:rPr>
                <w:rFonts w:ascii="Tahoma" w:eastAsia="仿宋_GB2312" w:hAnsi="Tahoma" w:cs="Tahoma"/>
              </w:rPr>
            </w:pPr>
            <w:r>
              <w:rPr>
                <w:rFonts w:ascii="仿宋_GB2312" w:eastAsia="仿宋_GB2312" w:hAnsi="Tahoma" w:cs="Tahoma" w:hint="eastAsia"/>
              </w:rPr>
              <w:t>4</w:t>
            </w:r>
            <w:r w:rsidRPr="009952F1">
              <w:rPr>
                <w:rFonts w:ascii="仿宋_GB2312" w:eastAsia="仿宋_GB2312" w:hAnsi="Tahoma" w:cs="Tahoma" w:hint="eastAsia"/>
              </w:rPr>
              <w:t>. 报名截止日期：</w:t>
            </w:r>
            <w:r>
              <w:rPr>
                <w:rFonts w:ascii="仿宋_GB2312" w:eastAsia="仿宋_GB2312" w:hAnsi="Tahoma" w:cs="Tahoma" w:hint="eastAsia"/>
              </w:rPr>
              <w:t>10</w:t>
            </w:r>
            <w:r w:rsidRPr="009952F1">
              <w:rPr>
                <w:rFonts w:ascii="仿宋_GB2312" w:eastAsia="仿宋_GB2312" w:hAnsi="Tahoma" w:cs="Tahoma" w:hint="eastAsia"/>
              </w:rPr>
              <w:t>月</w:t>
            </w:r>
            <w:r>
              <w:rPr>
                <w:rFonts w:ascii="仿宋_GB2312" w:eastAsia="仿宋_GB2312" w:hAnsi="Tahoma" w:cs="Tahoma" w:hint="eastAsia"/>
              </w:rPr>
              <w:t>30</w:t>
            </w:r>
            <w:r w:rsidRPr="009952F1">
              <w:rPr>
                <w:rFonts w:ascii="仿宋_GB2312" w:eastAsia="仿宋_GB2312" w:hAnsi="Tahoma" w:cs="Tahoma" w:hint="eastAsia"/>
              </w:rPr>
              <w:t>日</w:t>
            </w:r>
            <w:r>
              <w:rPr>
                <w:rFonts w:ascii="仿宋_GB2312" w:eastAsia="仿宋_GB2312" w:hAnsi="Tahoma" w:cs="Tahoma" w:hint="eastAsia"/>
              </w:rPr>
              <w:t>。</w:t>
            </w:r>
          </w:p>
        </w:tc>
      </w:tr>
    </w:tbl>
    <w:p w:rsidR="0042646D" w:rsidRPr="009275BE" w:rsidRDefault="0042646D" w:rsidP="0042646D">
      <w:pPr>
        <w:widowControl/>
        <w:jc w:val="left"/>
        <w:rPr>
          <w:rFonts w:ascii="宋体" w:hAnsi="宋体"/>
          <w:sz w:val="24"/>
        </w:rPr>
        <w:sectPr w:rsidR="0042646D" w:rsidRPr="009275BE" w:rsidSect="00994416">
          <w:pgSz w:w="11906" w:h="16838" w:code="9"/>
          <w:pgMar w:top="624" w:right="1106" w:bottom="567" w:left="902" w:header="851" w:footer="590" w:gutter="0"/>
          <w:cols w:space="425"/>
          <w:docGrid w:type="linesAndChars" w:linePitch="312"/>
        </w:sectPr>
      </w:pPr>
    </w:p>
    <w:p w:rsidR="0042646D" w:rsidRPr="0042646D" w:rsidRDefault="0042646D"/>
    <w:sectPr w:rsidR="0042646D" w:rsidRPr="0042646D" w:rsidSect="004E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75" w:rsidRDefault="005B7775" w:rsidP="0042646D">
      <w:r>
        <w:separator/>
      </w:r>
    </w:p>
  </w:endnote>
  <w:endnote w:type="continuationSeparator" w:id="0">
    <w:p w:rsidR="005B7775" w:rsidRDefault="005B7775" w:rsidP="0042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75" w:rsidRDefault="005B7775" w:rsidP="0042646D">
      <w:r>
        <w:separator/>
      </w:r>
    </w:p>
  </w:footnote>
  <w:footnote w:type="continuationSeparator" w:id="0">
    <w:p w:rsidR="005B7775" w:rsidRDefault="005B7775" w:rsidP="0042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769"/>
    <w:multiLevelType w:val="hybridMultilevel"/>
    <w:tmpl w:val="B80E859C"/>
    <w:lvl w:ilvl="0" w:tplc="995CFA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46D"/>
    <w:rsid w:val="00020B6B"/>
    <w:rsid w:val="001F5A2C"/>
    <w:rsid w:val="0042646D"/>
    <w:rsid w:val="004E1A2D"/>
    <w:rsid w:val="005B7775"/>
    <w:rsid w:val="00601A63"/>
    <w:rsid w:val="008023FA"/>
    <w:rsid w:val="008A56C1"/>
    <w:rsid w:val="008E0A21"/>
    <w:rsid w:val="00A7211C"/>
    <w:rsid w:val="00B44D0E"/>
    <w:rsid w:val="00D20D35"/>
    <w:rsid w:val="00F7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46D"/>
    <w:rPr>
      <w:sz w:val="18"/>
      <w:szCs w:val="18"/>
    </w:rPr>
  </w:style>
  <w:style w:type="paragraph" w:styleId="a5">
    <w:name w:val="List Paragraph"/>
    <w:basedOn w:val="a"/>
    <w:uiPriority w:val="34"/>
    <w:qFormat/>
    <w:rsid w:val="0042646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y@szcic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yunyun2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6-755-823582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20</cp:revision>
  <dcterms:created xsi:type="dcterms:W3CDTF">2018-09-17T02:42:00Z</dcterms:created>
  <dcterms:modified xsi:type="dcterms:W3CDTF">2019-08-05T07:15:00Z</dcterms:modified>
</cp:coreProperties>
</file>